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2C7" w:rsidRPr="006B22C7" w:rsidRDefault="006B22C7" w:rsidP="006B22C7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6B22C7">
        <w:rPr>
          <w:rFonts w:ascii="Times New Roman" w:eastAsia="Calibri" w:hAnsi="Times New Roman" w:cs="Times New Roman"/>
          <w:sz w:val="24"/>
          <w:szCs w:val="24"/>
        </w:rPr>
        <w:t xml:space="preserve">Башкатова Наталья Яковлевна, </w:t>
      </w:r>
    </w:p>
    <w:p w:rsidR="006B22C7" w:rsidRPr="006B22C7" w:rsidRDefault="006B22C7" w:rsidP="006B22C7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6B22C7">
        <w:rPr>
          <w:rFonts w:ascii="Times New Roman" w:eastAsia="Calibri" w:hAnsi="Times New Roman" w:cs="Times New Roman"/>
          <w:sz w:val="24"/>
          <w:szCs w:val="24"/>
        </w:rPr>
        <w:t xml:space="preserve">учитель немецкого языка </w:t>
      </w:r>
    </w:p>
    <w:p w:rsidR="006B22C7" w:rsidRPr="006B22C7" w:rsidRDefault="006B22C7" w:rsidP="006B22C7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6B22C7">
        <w:rPr>
          <w:rFonts w:ascii="Times New Roman" w:eastAsia="Calibri" w:hAnsi="Times New Roman" w:cs="Times New Roman"/>
          <w:sz w:val="24"/>
          <w:szCs w:val="24"/>
        </w:rPr>
        <w:t xml:space="preserve">МБОУ «Красногвардейская гимназия» </w:t>
      </w:r>
      <w:r w:rsidRPr="006B22C7">
        <w:rPr>
          <w:rFonts w:ascii="Times New Roman" w:eastAsia="Calibri" w:hAnsi="Times New Roman" w:cs="Times New Roman"/>
          <w:sz w:val="24"/>
          <w:szCs w:val="24"/>
        </w:rPr>
        <w:br/>
        <w:t xml:space="preserve">Красногвардейского района </w:t>
      </w:r>
    </w:p>
    <w:p w:rsidR="006B22C7" w:rsidRPr="006B22C7" w:rsidRDefault="006B22C7" w:rsidP="006B22C7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Название предмета: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6B22C7">
        <w:rPr>
          <w:rFonts w:ascii="Times New Roman" w:eastAsia="Calibri" w:hAnsi="Times New Roman" w:cs="Times New Roman"/>
          <w:sz w:val="24"/>
          <w:szCs w:val="24"/>
        </w:rPr>
        <w:t>Немецкий язык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Класс: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6B22C7">
        <w:rPr>
          <w:rFonts w:ascii="Times New Roman" w:eastAsia="Calibri" w:hAnsi="Times New Roman" w:cs="Times New Roman"/>
          <w:sz w:val="24"/>
          <w:szCs w:val="24"/>
        </w:rPr>
        <w:t>10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УМК:</w:t>
      </w:r>
      <w:r w:rsidRPr="006B22C7">
        <w:rPr>
          <w:rFonts w:ascii="Times New Roman" w:hAnsi="Times New Roman" w:cs="Times New Roman"/>
          <w:sz w:val="24"/>
          <w:szCs w:val="24"/>
        </w:rPr>
        <w:t xml:space="preserve"> Немецкий язык. Учебник  для 10 </w:t>
      </w:r>
      <w:proofErr w:type="spellStart"/>
      <w:r w:rsidRPr="006B22C7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B22C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B22C7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6B22C7">
        <w:rPr>
          <w:rFonts w:ascii="Times New Roman" w:hAnsi="Times New Roman" w:cs="Times New Roman"/>
          <w:sz w:val="24"/>
          <w:szCs w:val="24"/>
        </w:rPr>
        <w:t xml:space="preserve">. учреждений/ </w:t>
      </w:r>
      <w:proofErr w:type="spellStart"/>
      <w:r w:rsidRPr="006B22C7">
        <w:rPr>
          <w:rFonts w:ascii="Times New Roman" w:hAnsi="Times New Roman" w:cs="Times New Roman"/>
          <w:sz w:val="24"/>
          <w:szCs w:val="24"/>
        </w:rPr>
        <w:t>И.Л.Бим</w:t>
      </w:r>
      <w:proofErr w:type="spellEnd"/>
      <w:r w:rsidRPr="006B22C7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6B22C7">
        <w:rPr>
          <w:rFonts w:ascii="Times New Roman" w:hAnsi="Times New Roman" w:cs="Times New Roman"/>
          <w:sz w:val="24"/>
          <w:szCs w:val="24"/>
        </w:rPr>
        <w:t>Л.В.Садомова</w:t>
      </w:r>
      <w:proofErr w:type="spellEnd"/>
      <w:r w:rsidRPr="006B22C7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6B22C7">
        <w:rPr>
          <w:rFonts w:ascii="Times New Roman" w:hAnsi="Times New Roman" w:cs="Times New Roman"/>
          <w:sz w:val="24"/>
          <w:szCs w:val="24"/>
        </w:rPr>
        <w:t>М.А.Лытаева</w:t>
      </w:r>
      <w:proofErr w:type="spellEnd"/>
      <w:r w:rsidRPr="006B22C7">
        <w:rPr>
          <w:rFonts w:ascii="Times New Roman" w:hAnsi="Times New Roman" w:cs="Times New Roman"/>
          <w:sz w:val="24"/>
          <w:szCs w:val="24"/>
        </w:rPr>
        <w:t>, М.:  Просвещение, 2013.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Уровень обучения:</w:t>
      </w:r>
      <w:r w:rsidRPr="006B22C7">
        <w:rPr>
          <w:rFonts w:ascii="Times New Roman" w:eastAsia="Calibri" w:hAnsi="Times New Roman" w:cs="Times New Roman"/>
          <w:sz w:val="24"/>
          <w:szCs w:val="24"/>
        </w:rPr>
        <w:t xml:space="preserve"> базовый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Тема урока:</w:t>
      </w:r>
      <w:r w:rsidRPr="006B22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2C7">
        <w:rPr>
          <w:rFonts w:ascii="Times New Roman" w:hAnsi="Times New Roman" w:cs="Times New Roman"/>
          <w:sz w:val="24"/>
          <w:szCs w:val="24"/>
        </w:rPr>
        <w:t>Музыка – это язык, который каждый понимает</w:t>
      </w:r>
      <w:r w:rsidR="008F25E2">
        <w:rPr>
          <w:rFonts w:ascii="Times New Roman" w:hAnsi="Times New Roman" w:cs="Times New Roman"/>
          <w:sz w:val="24"/>
          <w:szCs w:val="24"/>
        </w:rPr>
        <w:t>.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Общее количество часов, отведенное на изучение темы: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6B22C7">
        <w:rPr>
          <w:rFonts w:ascii="Times New Roman" w:eastAsia="Calibri" w:hAnsi="Times New Roman" w:cs="Times New Roman"/>
          <w:sz w:val="24"/>
          <w:szCs w:val="24"/>
        </w:rPr>
        <w:t>1</w:t>
      </w:r>
    </w:p>
    <w:p w:rsidR="006B22C7" w:rsidRPr="006B22C7" w:rsidRDefault="006B22C7" w:rsidP="006B22C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6B22C7">
        <w:rPr>
          <w:rFonts w:ascii="Times New Roman" w:eastAsia="Calibri" w:hAnsi="Times New Roman" w:cs="Times New Roman"/>
          <w:sz w:val="24"/>
          <w:szCs w:val="24"/>
        </w:rPr>
        <w:t>урок освоения новых знаний.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8F25E2" w:rsidRPr="006B22C7" w:rsidRDefault="008F25E2" w:rsidP="008F25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5E2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6B22C7">
        <w:rPr>
          <w:rFonts w:ascii="Times New Roman" w:hAnsi="Times New Roman" w:cs="Times New Roman"/>
          <w:bCs/>
          <w:sz w:val="24"/>
          <w:szCs w:val="24"/>
        </w:rPr>
        <w:t xml:space="preserve"> расширить знания о музыке и музыкальных жанрах;</w:t>
      </w:r>
    </w:p>
    <w:p w:rsidR="008F25E2" w:rsidRDefault="008F25E2" w:rsidP="008F25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5E2">
        <w:rPr>
          <w:rFonts w:ascii="Times New Roman" w:hAnsi="Times New Roman" w:cs="Times New Roman"/>
          <w:b/>
          <w:i/>
          <w:sz w:val="24"/>
          <w:szCs w:val="24"/>
        </w:rPr>
        <w:t>Задачи:</w:t>
      </w:r>
      <w:r w:rsidRPr="006B22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25E2" w:rsidRPr="006B22C7" w:rsidRDefault="008F25E2" w:rsidP="008F25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C7">
        <w:rPr>
          <w:rFonts w:ascii="Times New Roman" w:hAnsi="Times New Roman" w:cs="Times New Roman"/>
          <w:sz w:val="24"/>
          <w:szCs w:val="24"/>
        </w:rPr>
        <w:t xml:space="preserve">1) образовательная: </w:t>
      </w:r>
      <w:r w:rsidRPr="006B22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B22C7">
        <w:rPr>
          <w:rFonts w:ascii="Times New Roman" w:hAnsi="Times New Roman" w:cs="Times New Roman"/>
          <w:sz w:val="24"/>
          <w:szCs w:val="24"/>
        </w:rPr>
        <w:t xml:space="preserve"> обучать использованию лексики по теме для решения коммуник</w:t>
      </w:r>
      <w:r w:rsidRPr="006B22C7">
        <w:rPr>
          <w:rFonts w:ascii="Times New Roman" w:hAnsi="Times New Roman" w:cs="Times New Roman"/>
          <w:sz w:val="24"/>
          <w:szCs w:val="24"/>
        </w:rPr>
        <w:t>а</w:t>
      </w:r>
      <w:r w:rsidRPr="006B22C7">
        <w:rPr>
          <w:rFonts w:ascii="Times New Roman" w:hAnsi="Times New Roman" w:cs="Times New Roman"/>
          <w:sz w:val="24"/>
          <w:szCs w:val="24"/>
        </w:rPr>
        <w:t>тивных задач – уметь оценивать роль музыки в своей жизни и рассказывать о своих муз</w:t>
      </w:r>
      <w:r w:rsidRPr="006B22C7">
        <w:rPr>
          <w:rFonts w:ascii="Times New Roman" w:hAnsi="Times New Roman" w:cs="Times New Roman"/>
          <w:sz w:val="24"/>
          <w:szCs w:val="24"/>
        </w:rPr>
        <w:t>ы</w:t>
      </w:r>
      <w:r w:rsidRPr="006B22C7">
        <w:rPr>
          <w:rFonts w:ascii="Times New Roman" w:hAnsi="Times New Roman" w:cs="Times New Roman"/>
          <w:sz w:val="24"/>
          <w:szCs w:val="24"/>
        </w:rPr>
        <w:t>кальных предпочтениях, уметь выражать свои мысли и чувства  относительно просл</w:t>
      </w:r>
      <w:r w:rsidRPr="006B22C7">
        <w:rPr>
          <w:rFonts w:ascii="Times New Roman" w:hAnsi="Times New Roman" w:cs="Times New Roman"/>
          <w:sz w:val="24"/>
          <w:szCs w:val="24"/>
        </w:rPr>
        <w:t>у</w:t>
      </w:r>
      <w:r w:rsidRPr="006B22C7">
        <w:rPr>
          <w:rFonts w:ascii="Times New Roman" w:hAnsi="Times New Roman" w:cs="Times New Roman"/>
          <w:sz w:val="24"/>
          <w:szCs w:val="24"/>
        </w:rPr>
        <w:t>шанных музыкальных произведений, уметь давать им оценку</w:t>
      </w:r>
      <w:proofErr w:type="gramStart"/>
      <w:r w:rsidRPr="006B22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B22C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6B22C7"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 w:rsidRPr="006B22C7">
        <w:rPr>
          <w:rFonts w:ascii="Times New Roman" w:hAnsi="Times New Roman" w:cs="Times New Roman"/>
          <w:bCs/>
          <w:sz w:val="24"/>
          <w:szCs w:val="24"/>
        </w:rPr>
        <w:t>овершенствовать навыки чтения и диалогической речи, строить высказывание на  основе прослушанного.</w:t>
      </w:r>
    </w:p>
    <w:p w:rsidR="008F25E2" w:rsidRPr="006B22C7" w:rsidRDefault="008F25E2" w:rsidP="008F25E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22C7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6B22C7">
        <w:rPr>
          <w:rFonts w:ascii="Times New Roman" w:hAnsi="Times New Roman" w:cs="Times New Roman"/>
          <w:sz w:val="24"/>
          <w:szCs w:val="24"/>
        </w:rPr>
        <w:t>развивающая</w:t>
      </w:r>
      <w:proofErr w:type="gramEnd"/>
      <w:r w:rsidRPr="006B22C7">
        <w:rPr>
          <w:rFonts w:ascii="Times New Roman" w:hAnsi="Times New Roman" w:cs="Times New Roman"/>
          <w:sz w:val="24"/>
          <w:szCs w:val="24"/>
        </w:rPr>
        <w:t>: развивать музыкальный вкус учащихся.</w:t>
      </w:r>
    </w:p>
    <w:p w:rsidR="008F25E2" w:rsidRDefault="008F25E2" w:rsidP="008F25E2">
      <w:pPr>
        <w:shd w:val="clear" w:color="auto" w:fill="FFFFFF"/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C7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6B22C7">
        <w:rPr>
          <w:rFonts w:ascii="Times New Roman" w:hAnsi="Times New Roman" w:cs="Times New Roman"/>
          <w:sz w:val="24"/>
          <w:szCs w:val="24"/>
        </w:rPr>
        <w:t>воспитывающая</w:t>
      </w:r>
      <w:proofErr w:type="gramEnd"/>
      <w:r w:rsidRPr="006B22C7">
        <w:rPr>
          <w:rFonts w:ascii="Times New Roman" w:hAnsi="Times New Roman" w:cs="Times New Roman"/>
          <w:sz w:val="24"/>
          <w:szCs w:val="24"/>
        </w:rPr>
        <w:t>: воспитывать интерес к музыке.</w:t>
      </w:r>
    </w:p>
    <w:p w:rsidR="006B22C7" w:rsidRPr="006B22C7" w:rsidRDefault="006B22C7" w:rsidP="008F25E2">
      <w:pPr>
        <w:shd w:val="clear" w:color="auto" w:fill="FFFFFF"/>
        <w:tabs>
          <w:tab w:val="left" w:pos="571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B22C7"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результаты: </w:t>
      </w:r>
    </w:p>
    <w:p w:rsidR="006B22C7" w:rsidRPr="006B22C7" w:rsidRDefault="006B22C7" w:rsidP="006B22C7">
      <w:pPr>
        <w:shd w:val="clear" w:color="auto" w:fill="FFFFFF"/>
        <w:tabs>
          <w:tab w:val="left" w:pos="571"/>
        </w:tabs>
        <w:spacing w:after="0" w:line="240" w:lineRule="auto"/>
        <w:ind w:left="19" w:hanging="1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•начинать, вести/поддерживать и заканчивать различные виды диалогов в стандар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т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ных ситуациях общения, соблюдая нормы речевого этикета, при необходимости переспраш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вая, уточняя;</w:t>
      </w:r>
    </w:p>
    <w:p w:rsidR="006B22C7" w:rsidRPr="006B22C7" w:rsidRDefault="006B22C7" w:rsidP="006B22C7">
      <w:pPr>
        <w:widowControl w:val="0"/>
        <w:numPr>
          <w:ilvl w:val="0"/>
          <w:numId w:val="5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9" w:hanging="1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читать аутентичные тексты с выборочным пониманием значимой/нужной/интересующей информации;</w:t>
      </w:r>
    </w:p>
    <w:p w:rsidR="006B22C7" w:rsidRPr="006B22C7" w:rsidRDefault="006B22C7" w:rsidP="006B22C7">
      <w:pPr>
        <w:widowControl w:val="0"/>
        <w:numPr>
          <w:ilvl w:val="0"/>
          <w:numId w:val="5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9" w:hanging="1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составлять план, тезисы устного или письменного сообщения; кратко излагать </w:t>
      </w:r>
      <w:proofErr w:type="gramStart"/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проч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и</w:t>
      </w:r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танное</w:t>
      </w:r>
      <w:proofErr w:type="gramEnd"/>
      <w:r w:rsidRPr="006B22C7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6B22C7" w:rsidRPr="006B22C7" w:rsidRDefault="006B22C7" w:rsidP="006B22C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Техническое обеспечение урока:</w:t>
      </w:r>
      <w:r w:rsidRPr="006B22C7">
        <w:rPr>
          <w:rFonts w:ascii="Times New Roman" w:hAnsi="Times New Roman" w:cs="Times New Roman"/>
          <w:sz w:val="24"/>
          <w:szCs w:val="24"/>
        </w:rPr>
        <w:t xml:space="preserve"> Компьютер, мультимедийный проектор, экран.</w:t>
      </w:r>
    </w:p>
    <w:p w:rsidR="006B22C7" w:rsidRPr="006B22C7" w:rsidRDefault="006B22C7" w:rsidP="006B22C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B22C7">
        <w:rPr>
          <w:rFonts w:ascii="Times New Roman" w:eastAsia="Calibri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урока:</w:t>
      </w:r>
      <w:r w:rsidRPr="006B22C7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6B22C7">
        <w:rPr>
          <w:rFonts w:ascii="Times New Roman" w:hAnsi="Times New Roman" w:cs="Times New Roman"/>
          <w:sz w:val="24"/>
          <w:szCs w:val="24"/>
        </w:rPr>
        <w:t>презентация, ра</w:t>
      </w:r>
      <w:r w:rsidRPr="006B22C7">
        <w:rPr>
          <w:rFonts w:ascii="Times New Roman" w:hAnsi="Times New Roman" w:cs="Times New Roman"/>
          <w:sz w:val="24"/>
          <w:szCs w:val="24"/>
        </w:rPr>
        <w:t>з</w:t>
      </w:r>
      <w:r w:rsidRPr="006B22C7">
        <w:rPr>
          <w:rFonts w:ascii="Times New Roman" w:hAnsi="Times New Roman" w:cs="Times New Roman"/>
          <w:sz w:val="24"/>
          <w:szCs w:val="24"/>
        </w:rPr>
        <w:t>даточный материал, грамматические таблицы, карточки с заданиями, рабочие листы.</w:t>
      </w:r>
    </w:p>
    <w:p w:rsidR="006B22C7" w:rsidRPr="006B22C7" w:rsidRDefault="006B22C7" w:rsidP="006B22C7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22C7" w:rsidRPr="006B22C7" w:rsidRDefault="006B22C7" w:rsidP="006B22C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22C7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912700" w:rsidRPr="006B22C7" w:rsidRDefault="00912700" w:rsidP="006B22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668"/>
        <w:gridCol w:w="5670"/>
        <w:gridCol w:w="2409"/>
      </w:tblGrid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Этап урока ОНЗ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6B2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Требования к этапу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6B2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УУД, </w:t>
            </w: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формиру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щиеся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на данном этапе</w:t>
            </w:r>
          </w:p>
        </w:tc>
      </w:tr>
      <w:tr w:rsidR="00912700" w:rsidRPr="006B22C7" w:rsidTr="008F25E2">
        <w:trPr>
          <w:trHeight w:val="27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1.Мотивация к учебной деятельности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Guten Tag, Kinder. Ich freue mich euch zu sehen.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Setzt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euch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</w:p>
          <w:p w:rsidR="000811F2" w:rsidRPr="006B22C7" w:rsidRDefault="00F11A6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811F2" w:rsidRPr="006B22C7">
              <w:rPr>
                <w:rFonts w:ascii="Times New Roman" w:hAnsi="Times New Roman" w:cs="Times New Roman"/>
                <w:sz w:val="24"/>
                <w:szCs w:val="24"/>
              </w:rPr>
              <w:t>Беседа с дежурным.</w:t>
            </w:r>
          </w:p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hat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Klassendienst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wievielte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?</w:t>
            </w:r>
            <w:proofErr w:type="gramEnd"/>
          </w:p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Wochent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?</w:t>
            </w:r>
            <w:proofErr w:type="gramEnd"/>
          </w:p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fehlt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Ist</w:t>
            </w:r>
            <w:proofErr w:type="spellEnd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</w:t>
            </w:r>
            <w:proofErr w:type="spellEnd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krank</w:t>
            </w:r>
            <w:proofErr w:type="spellEnd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?)</w:t>
            </w:r>
          </w:p>
          <w:p w:rsidR="00F11A62" w:rsidRPr="006B22C7" w:rsidRDefault="00F11A6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2.Was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sehen</w:t>
            </w:r>
            <w:proofErr w:type="spellEnd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auf </w:t>
            </w:r>
            <w:proofErr w:type="spellStart"/>
            <w:r w:rsidR="000811F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Sleiden</w:t>
            </w:r>
            <w:proofErr w:type="spellEnd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.-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F11A62" w:rsidRPr="006B22C7" w:rsidRDefault="00F11A6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sind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viele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Wörter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welchem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Thema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gehören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diese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Wörter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 (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.-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912700" w:rsidRPr="006B22C7" w:rsidRDefault="00F11A6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das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sind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die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Wörter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zum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Thema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  <w:p w:rsidR="00F11A6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meint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ihr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w</w:t>
            </w:r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 </w:t>
            </w:r>
            <w:proofErr w:type="spellStart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werden</w:t>
            </w:r>
            <w:proofErr w:type="spellEnd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heute</w:t>
            </w:r>
            <w:proofErr w:type="spellEnd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machen</w:t>
            </w:r>
            <w:proofErr w:type="spellEnd"/>
            <w:r w:rsidR="0091270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="00F11A6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F11A62" w:rsidRPr="006B22C7">
              <w:rPr>
                <w:rFonts w:ascii="Times New Roman" w:hAnsi="Times New Roman" w:cs="Times New Roman"/>
                <w:sz w:val="24"/>
                <w:szCs w:val="24"/>
              </w:rPr>
              <w:t>ответы</w:t>
            </w:r>
            <w:r w:rsidR="00F11A6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11A62" w:rsidRPr="006B22C7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="00F11A6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.-</w:t>
            </w:r>
            <w:proofErr w:type="spellStart"/>
            <w:r w:rsidR="00F11A62" w:rsidRPr="006B22C7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proofErr w:type="spellEnd"/>
            <w:r w:rsidR="00F11A62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912700" w:rsidRPr="006B22C7" w:rsidRDefault="00F11A62" w:rsidP="008F25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Ja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richtig</w:t>
            </w:r>
            <w:proofErr w:type="spellEnd"/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wir</w:t>
            </w:r>
            <w:proofErr w:type="spellEnd"/>
            <w:proofErr w:type="gram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werden</w:t>
            </w:r>
            <w:proofErr w:type="spell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heute</w:t>
            </w:r>
            <w:proofErr w:type="spell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über</w:t>
            </w:r>
            <w:proofErr w:type="spell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Musik</w:t>
            </w:r>
            <w:proofErr w:type="spell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sprechen</w:t>
            </w:r>
            <w:proofErr w:type="spellEnd"/>
            <w:r w:rsidRPr="006B22C7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Регулятивные: вол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вая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 дейс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вие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смыслообраз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Коммуникативные: планирование уче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ного сотрудничества с учителем и со сверстн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ками.</w:t>
            </w:r>
            <w:proofErr w:type="gramEnd"/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2.Актуализация знаний и фиксация з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труднения в пробном учебном де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ствии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C2F" w:rsidRPr="006B22C7" w:rsidRDefault="00965C2F" w:rsidP="006B22C7">
            <w:pPr>
              <w:pStyle w:val="a3"/>
              <w:shd w:val="clear" w:color="auto" w:fill="FFFFFF"/>
              <w:spacing w:before="0" w:after="0" w:line="240" w:lineRule="auto"/>
              <w:ind w:left="720"/>
              <w:rPr>
                <w:bCs/>
                <w:iCs/>
                <w:color w:val="000000"/>
                <w:lang w:val="en-US"/>
              </w:rPr>
            </w:pPr>
            <w:r w:rsidRPr="006B22C7">
              <w:rPr>
                <w:bCs/>
                <w:iCs/>
                <w:color w:val="000000"/>
              </w:rPr>
              <w:t>Учитель</w:t>
            </w:r>
            <w:r w:rsidR="00F11A62" w:rsidRPr="006B22C7">
              <w:rPr>
                <w:bCs/>
                <w:iCs/>
                <w:color w:val="000000"/>
                <w:lang w:val="en-US"/>
              </w:rPr>
              <w:t xml:space="preserve">: </w:t>
            </w:r>
            <w:proofErr w:type="spellStart"/>
            <w:r w:rsidR="00F11A62" w:rsidRPr="006B22C7">
              <w:rPr>
                <w:bCs/>
                <w:iCs/>
                <w:color w:val="000000"/>
                <w:lang w:val="en-US"/>
              </w:rPr>
              <w:t>Antwortet</w:t>
            </w:r>
            <w:proofErr w:type="spellEnd"/>
            <w:r w:rsidR="00F11A62" w:rsidRPr="006B22C7">
              <w:rPr>
                <w:bCs/>
                <w:iCs/>
                <w:color w:val="000000"/>
                <w:lang w:val="en-US"/>
              </w:rPr>
              <w:t xml:space="preserve"> auf </w:t>
            </w:r>
            <w:proofErr w:type="spellStart"/>
            <w:r w:rsidR="00F11A62" w:rsidRPr="006B22C7">
              <w:rPr>
                <w:bCs/>
                <w:iCs/>
                <w:color w:val="000000"/>
                <w:lang w:val="en-US"/>
              </w:rPr>
              <w:t>meine</w:t>
            </w:r>
            <w:proofErr w:type="spellEnd"/>
            <w:r w:rsidR="00F11A62" w:rsidRPr="006B22C7">
              <w:rPr>
                <w:bCs/>
                <w:iCs/>
                <w:color w:val="000000"/>
                <w:lang w:val="en-US"/>
              </w:rPr>
              <w:t xml:space="preserve"> </w:t>
            </w:r>
            <w:proofErr w:type="spellStart"/>
            <w:r w:rsidR="00F11A62" w:rsidRPr="006B22C7">
              <w:rPr>
                <w:bCs/>
                <w:iCs/>
                <w:color w:val="000000"/>
                <w:lang w:val="en-US"/>
              </w:rPr>
              <w:t>Fragen</w:t>
            </w:r>
            <w:proofErr w:type="spellEnd"/>
            <w:r w:rsidR="00F11A62" w:rsidRPr="006B22C7">
              <w:rPr>
                <w:bCs/>
                <w:iCs/>
                <w:color w:val="000000"/>
                <w:lang w:val="en-US"/>
              </w:rPr>
              <w:t>!</w:t>
            </w:r>
          </w:p>
          <w:p w:rsidR="00965C2F" w:rsidRPr="006B22C7" w:rsidRDefault="00965C2F" w:rsidP="006B22C7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after="0" w:line="240" w:lineRule="auto"/>
              <w:rPr>
                <w:bCs/>
                <w:iCs/>
                <w:color w:val="000000"/>
                <w:lang w:val="en-US"/>
              </w:rPr>
            </w:pPr>
            <w:r w:rsidRPr="006B22C7">
              <w:rPr>
                <w:bCs/>
                <w:iCs/>
                <w:color w:val="000000"/>
                <w:lang w:val="de-DE"/>
              </w:rPr>
              <w:t>H</w:t>
            </w:r>
            <w:r w:rsidRPr="006B22C7">
              <w:rPr>
                <w:bCs/>
                <w:lang w:val="de-DE"/>
              </w:rPr>
              <w:t>ö</w:t>
            </w:r>
            <w:r w:rsidRPr="006B22C7">
              <w:rPr>
                <w:bCs/>
                <w:iCs/>
                <w:color w:val="000000"/>
                <w:lang w:val="de-DE"/>
              </w:rPr>
              <w:t xml:space="preserve">rst du die Musik? </w:t>
            </w:r>
          </w:p>
          <w:p w:rsidR="00965C2F" w:rsidRPr="006B22C7" w:rsidRDefault="00965C2F" w:rsidP="006B22C7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after="0" w:line="240" w:lineRule="auto"/>
              <w:rPr>
                <w:bCs/>
                <w:iCs/>
                <w:color w:val="000000"/>
                <w:lang w:val="de-DE"/>
              </w:rPr>
            </w:pPr>
            <w:r w:rsidRPr="006B22C7">
              <w:rPr>
                <w:bCs/>
                <w:iCs/>
                <w:color w:val="000000"/>
                <w:lang w:val="de-DE"/>
              </w:rPr>
              <w:t>Welche Musik h</w:t>
            </w:r>
            <w:r w:rsidRPr="006B22C7">
              <w:rPr>
                <w:lang w:val="de-DE"/>
              </w:rPr>
              <w:t>ö</w:t>
            </w:r>
            <w:r w:rsidRPr="006B22C7">
              <w:rPr>
                <w:bCs/>
                <w:iCs/>
                <w:color w:val="000000"/>
                <w:lang w:val="de-DE"/>
              </w:rPr>
              <w:t>rst du?</w:t>
            </w:r>
          </w:p>
          <w:p w:rsidR="00965C2F" w:rsidRPr="006B22C7" w:rsidRDefault="00323916" w:rsidP="006B22C7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after="0" w:line="240" w:lineRule="auto"/>
              <w:rPr>
                <w:bCs/>
                <w:iCs/>
                <w:color w:val="000000"/>
                <w:lang w:val="de-DE"/>
              </w:rPr>
            </w:pPr>
            <w:r w:rsidRPr="006B22C7">
              <w:rPr>
                <w:lang w:val="de-DE"/>
              </w:rPr>
              <w:t>Sag</w:t>
            </w:r>
            <w:r w:rsidRPr="006B22C7">
              <w:rPr>
                <w:lang w:val="en-US"/>
              </w:rPr>
              <w:t>t</w:t>
            </w:r>
            <w:r w:rsidRPr="006B22C7">
              <w:rPr>
                <w:lang w:val="de-DE"/>
              </w:rPr>
              <w:t xml:space="preserve"> bitte! Liebt ihr</w:t>
            </w:r>
            <w:r w:rsidR="00965C2F" w:rsidRPr="006B22C7">
              <w:rPr>
                <w:lang w:val="de-DE"/>
              </w:rPr>
              <w:t xml:space="preserve"> alle die Musik hören?</w:t>
            </w:r>
          </w:p>
          <w:p w:rsidR="00965C2F" w:rsidRPr="006B22C7" w:rsidRDefault="00C40460" w:rsidP="006B22C7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after="0" w:line="240" w:lineRule="auto"/>
              <w:rPr>
                <w:bCs/>
                <w:color w:val="000000"/>
                <w:lang w:val="de-DE"/>
              </w:rPr>
            </w:pPr>
            <w:r w:rsidRPr="006B22C7">
              <w:rPr>
                <w:bCs/>
                <w:color w:val="000000"/>
                <w:lang w:val="de-DE"/>
              </w:rPr>
              <w:t>Ratet mal</w:t>
            </w:r>
            <w:r w:rsidR="00965C2F" w:rsidRPr="006B22C7">
              <w:rPr>
                <w:bCs/>
                <w:color w:val="000000"/>
                <w:lang w:val="de-DE"/>
              </w:rPr>
              <w:t xml:space="preserve">! Wie heißt </w:t>
            </w:r>
            <w:r w:rsidR="00FE2F4D" w:rsidRPr="006B22C7">
              <w:rPr>
                <w:bCs/>
                <w:color w:val="000000"/>
                <w:lang w:val="en-US"/>
              </w:rPr>
              <w:t xml:space="preserve">das </w:t>
            </w:r>
            <w:r w:rsidR="00965C2F" w:rsidRPr="006B22C7">
              <w:rPr>
                <w:bCs/>
                <w:color w:val="000000"/>
                <w:lang w:val="de-DE"/>
              </w:rPr>
              <w:t>Thema unserer Stunde heute?</w:t>
            </w:r>
          </w:p>
          <w:p w:rsidR="00965C2F" w:rsidRPr="006B22C7" w:rsidRDefault="00965C2F" w:rsidP="006B22C7">
            <w:pPr>
              <w:pStyle w:val="a3"/>
              <w:numPr>
                <w:ilvl w:val="0"/>
                <w:numId w:val="2"/>
              </w:numPr>
              <w:shd w:val="clear" w:color="auto" w:fill="FFFFFF"/>
              <w:spacing w:before="0" w:after="0" w:line="240" w:lineRule="auto"/>
              <w:rPr>
                <w:bCs/>
                <w:color w:val="000000"/>
                <w:lang w:val="en-US"/>
              </w:rPr>
            </w:pPr>
            <w:r w:rsidRPr="006B22C7">
              <w:rPr>
                <w:color w:val="000000"/>
                <w:lang w:val="de-DE"/>
              </w:rPr>
              <w:t xml:space="preserve">Ja, stimmt. </w:t>
            </w:r>
            <w:r w:rsidRPr="006B22C7">
              <w:rPr>
                <w:bCs/>
                <w:color w:val="000000"/>
                <w:lang w:val="de-DE"/>
              </w:rPr>
              <w:t>Unseres Thema heute heißt ,,Die Musik“</w:t>
            </w:r>
          </w:p>
          <w:p w:rsidR="000811F2" w:rsidRPr="006B22C7" w:rsidRDefault="00965C2F" w:rsidP="006B22C7">
            <w:pPr>
              <w:pStyle w:val="a4"/>
              <w:numPr>
                <w:ilvl w:val="0"/>
                <w:numId w:val="3"/>
              </w:numPr>
              <w:rPr>
                <w:lang w:val="de-DE"/>
              </w:rPr>
            </w:pPr>
            <w:r w:rsidRPr="006B22C7">
              <w:rPr>
                <w:lang w:val="de-DE"/>
              </w:rPr>
              <w:t>Zuerst wiederholen wir Lexik zum Thema ,,Die Musik“</w:t>
            </w:r>
            <w:r w:rsidRPr="006B22C7">
              <w:rPr>
                <w:lang w:val="en-US"/>
              </w:rPr>
              <w:t>(</w:t>
            </w:r>
            <w:proofErr w:type="spellStart"/>
            <w:r w:rsidRPr="006B22C7">
              <w:t>Уч</w:t>
            </w:r>
            <w:proofErr w:type="spellEnd"/>
            <w:r w:rsidRPr="006B22C7">
              <w:rPr>
                <w:lang w:val="en-US"/>
              </w:rPr>
              <w:t>-</w:t>
            </w:r>
            <w:proofErr w:type="spellStart"/>
            <w:r w:rsidRPr="006B22C7">
              <w:t>ся</w:t>
            </w:r>
            <w:proofErr w:type="spellEnd"/>
            <w:r w:rsidRPr="006B22C7">
              <w:rPr>
                <w:lang w:val="en-US"/>
              </w:rPr>
              <w:t xml:space="preserve"> </w:t>
            </w:r>
            <w:r w:rsidRPr="006B22C7">
              <w:t>называют</w:t>
            </w:r>
            <w:r w:rsidRPr="006B22C7">
              <w:rPr>
                <w:lang w:val="en-US"/>
              </w:rPr>
              <w:t xml:space="preserve"> </w:t>
            </w:r>
            <w:r w:rsidRPr="006B22C7">
              <w:t>слова</w:t>
            </w:r>
            <w:r w:rsidRPr="006B22C7">
              <w:rPr>
                <w:lang w:val="en-US"/>
              </w:rPr>
              <w:t xml:space="preserve"> </w:t>
            </w:r>
            <w:r w:rsidRPr="006B22C7">
              <w:t>по</w:t>
            </w:r>
            <w:r w:rsidRPr="006B22C7">
              <w:rPr>
                <w:lang w:val="en-US"/>
              </w:rPr>
              <w:t xml:space="preserve"> </w:t>
            </w:r>
            <w:r w:rsidRPr="006B22C7">
              <w:t>теме</w:t>
            </w:r>
            <w:r w:rsidRPr="006B22C7">
              <w:rPr>
                <w:lang w:val="en-US"/>
              </w:rPr>
              <w:t>)</w:t>
            </w:r>
          </w:p>
          <w:p w:rsidR="000811F2" w:rsidRPr="006B22C7" w:rsidRDefault="000811F2" w:rsidP="006B22C7">
            <w:pPr>
              <w:pStyle w:val="a4"/>
              <w:numPr>
                <w:ilvl w:val="0"/>
                <w:numId w:val="3"/>
              </w:numPr>
              <w:rPr>
                <w:lang w:val="de-DE"/>
              </w:rPr>
            </w:pPr>
            <w:r w:rsidRPr="006B22C7">
              <w:rPr>
                <w:lang w:val="de-DE"/>
              </w:rPr>
              <w:t xml:space="preserve"> </w:t>
            </w:r>
            <w:r w:rsidRPr="006B22C7">
              <w:rPr>
                <w:bCs/>
                <w:lang w:val="de-DE"/>
              </w:rPr>
              <w:t>Lest die Wörter links und findet rechts russische Äquivalente</w:t>
            </w:r>
            <w:r w:rsidRPr="006B22C7">
              <w:rPr>
                <w:bCs/>
                <w:lang w:val="en-US"/>
              </w:rPr>
              <w:t xml:space="preserve"> (</w:t>
            </w:r>
            <w:r w:rsidRPr="006B22C7">
              <w:rPr>
                <w:bCs/>
              </w:rPr>
              <w:t>приложение</w:t>
            </w:r>
            <w:r w:rsidRPr="006B22C7">
              <w:rPr>
                <w:bCs/>
                <w:lang w:val="en-US"/>
              </w:rPr>
              <w:t>)</w:t>
            </w:r>
            <w:r w:rsidRPr="006B22C7">
              <w:rPr>
                <w:lang w:val="en-US"/>
              </w:rPr>
              <w:t xml:space="preserve"> </w:t>
            </w:r>
            <w:proofErr w:type="spellStart"/>
            <w:r w:rsidRPr="006B22C7">
              <w:t>Стр</w:t>
            </w:r>
            <w:proofErr w:type="spellEnd"/>
            <w:r w:rsidRPr="006B22C7">
              <w:rPr>
                <w:lang w:val="en-US"/>
              </w:rPr>
              <w:t xml:space="preserve">.142, </w:t>
            </w:r>
            <w:proofErr w:type="spellStart"/>
            <w:r w:rsidRPr="006B22C7">
              <w:t>упр</w:t>
            </w:r>
            <w:proofErr w:type="spellEnd"/>
            <w:r w:rsidRPr="006B22C7">
              <w:rPr>
                <w:lang w:val="en-US"/>
              </w:rPr>
              <w:t>.6</w:t>
            </w:r>
          </w:p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Познавательные: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 ум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 структурировать знания, контроль и оценка процесса и результатов деятел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ности;</w:t>
            </w:r>
          </w:p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Логические: анализ, синтез, выбор осн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ваний для сравнения.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Регулятивные: ко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троль, коррекция; прогнозиров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при анализе пробного действия перед</w:t>
            </w:r>
          </w:p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его выполнением)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3.Выявление места и  пр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чины затру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5F0" w:rsidRPr="006B22C7" w:rsidRDefault="00E12C64" w:rsidP="006B22C7">
            <w:pPr>
              <w:pStyle w:val="a3"/>
              <w:shd w:val="clear" w:color="auto" w:fill="FFFFFF"/>
              <w:spacing w:before="0" w:after="0" w:line="240" w:lineRule="auto"/>
              <w:rPr>
                <w:iCs/>
                <w:color w:val="000000"/>
                <w:lang w:val="en-US"/>
              </w:rPr>
            </w:pPr>
            <w:r w:rsidRPr="006B22C7">
              <w:rPr>
                <w:iCs/>
                <w:color w:val="000000"/>
              </w:rPr>
              <w:t>Учитель</w:t>
            </w:r>
            <w:proofErr w:type="gramStart"/>
            <w:r w:rsidRPr="006B22C7">
              <w:rPr>
                <w:iCs/>
                <w:color w:val="000000"/>
                <w:lang w:val="en-US"/>
              </w:rPr>
              <w:t xml:space="preserve"> :</w:t>
            </w:r>
            <w:proofErr w:type="gramEnd"/>
          </w:p>
          <w:p w:rsidR="00E12C64" w:rsidRPr="006B22C7" w:rsidRDefault="00FE2F4D" w:rsidP="006B22C7">
            <w:pPr>
              <w:pStyle w:val="a3"/>
              <w:shd w:val="clear" w:color="auto" w:fill="FFFFFF"/>
              <w:spacing w:before="0" w:after="0" w:line="240" w:lineRule="auto"/>
              <w:rPr>
                <w:bCs/>
                <w:iCs/>
                <w:color w:val="000000"/>
                <w:lang w:val="en-US"/>
              </w:rPr>
            </w:pPr>
            <w:r w:rsidRPr="006B22C7">
              <w:rPr>
                <w:iCs/>
                <w:color w:val="000000"/>
                <w:lang w:val="en-US"/>
              </w:rPr>
              <w:t>1.</w:t>
            </w:r>
            <w:proofErr w:type="spellStart"/>
            <w:r w:rsidR="005075F0" w:rsidRPr="006B22C7">
              <w:rPr>
                <w:iCs/>
                <w:color w:val="000000"/>
              </w:rPr>
              <w:t>стр</w:t>
            </w:r>
            <w:proofErr w:type="spellEnd"/>
            <w:r w:rsidR="005075F0" w:rsidRPr="006B22C7">
              <w:rPr>
                <w:iCs/>
                <w:color w:val="000000"/>
                <w:lang w:val="en-US"/>
              </w:rPr>
              <w:t xml:space="preserve"> 142, </w:t>
            </w:r>
            <w:proofErr w:type="spellStart"/>
            <w:r w:rsidR="005075F0" w:rsidRPr="006B22C7">
              <w:rPr>
                <w:iCs/>
                <w:color w:val="000000"/>
              </w:rPr>
              <w:t>упр</w:t>
            </w:r>
            <w:proofErr w:type="spellEnd"/>
            <w:r w:rsidR="005075F0" w:rsidRPr="006B22C7">
              <w:rPr>
                <w:iCs/>
                <w:color w:val="000000"/>
                <w:lang w:val="en-US"/>
              </w:rPr>
              <w:t>.7</w:t>
            </w:r>
          </w:p>
          <w:p w:rsidR="00E12C64" w:rsidRPr="006B22C7" w:rsidRDefault="00FE2F4D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</w:t>
            </w:r>
            <w:proofErr w:type="gramEnd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jetzt</w:t>
            </w:r>
            <w:proofErr w:type="spellEnd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machen</w:t>
            </w:r>
            <w:proofErr w:type="spellEnd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wir</w:t>
            </w:r>
            <w:proofErr w:type="spellEnd"/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12C64"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Redegymnastik. Beantwortet meine Fragen:</w:t>
            </w:r>
          </w:p>
          <w:p w:rsidR="00E12C64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       1. Was ist für Sie Musik?  (Musik ist eine Spr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che, die jeder versteht).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br/>
              <w:t xml:space="preserve">          2. Welche Rolle spielt Musik im Leben des Me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schen?   (Eine große Ro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le).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br/>
              <w:t xml:space="preserve">          3. Wo h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ö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rt man die Musik?    (Im Fernsehen, im Radio, zu Hause, in der Schule).</w:t>
            </w:r>
          </w:p>
          <w:p w:rsidR="00E12C64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       4. Warum h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ö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ren Sie Musik?  (Die Musik hilft a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zuschalten, schafft gute Stimmung, </w:t>
            </w:r>
          </w:p>
          <w:p w:rsidR="00E12C64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            kann beruhigen, man kann tanzen).</w:t>
            </w:r>
          </w:p>
          <w:p w:rsidR="00E12C64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        5. Spielen Sie selbst ein Instrument?    (Ja.. ., Nein...)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br/>
              <w:t xml:space="preserve">          6. Welche Musikrichtungen haben Sie gern?   </w:t>
            </w:r>
          </w:p>
          <w:p w:rsidR="00B30872" w:rsidRPr="006B22C7" w:rsidRDefault="00B3087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3.Контроль домашнего задания</w:t>
            </w:r>
          </w:p>
          <w:p w:rsidR="00912700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br/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Познавательные: умение структур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ровать знания; п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становка и формир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вание проблемы; умение осознанно и произвольно строить речевое высказыв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4.Построение проекта 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хода из з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труднения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700" w:rsidRPr="006B22C7" w:rsidRDefault="00E12C64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.142,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.8</w:t>
            </w:r>
            <w:r w:rsidR="00FE2F4D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a,b,c</w:t>
            </w:r>
          </w:p>
          <w:p w:rsidR="00FE2F4D" w:rsidRPr="006B22C7" w:rsidRDefault="00FE2F4D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1.Merkt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euch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die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markierten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Wörter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FE2F4D" w:rsidRPr="006B22C7" w:rsidRDefault="00FE2F4D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2.Fragt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bitte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einander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Instrumente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zu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Gruppe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gehören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FE2F4D" w:rsidRPr="006B22C7" w:rsidRDefault="00FE2F4D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3.Gibt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Klasse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Schüler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die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musizieren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Instrumente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len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sie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Регулятивные: цел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полагание как п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становка учебной задачи, планиров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ние, прогнозиров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бщеучебные:знаково-символические-моделиров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ние;выбор наиболее эффективных спос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бов решения задач в зависимости от ко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кретных условий.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5.Реализация построенного проекта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22AC" w:rsidRPr="006B22C7" w:rsidRDefault="005075F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АВ, Ȕ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C22AC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22AC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парах</w:t>
            </w:r>
          </w:p>
          <w:p w:rsidR="002C22AC" w:rsidRPr="006B22C7" w:rsidRDefault="002C22AC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700" w:rsidRPr="006B22C7" w:rsidRDefault="002C22AC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АВ, Ȕ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. 4 работа в группах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Коммуникативные: планирование уче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ного сотрудничества со сверстниками, инициативное с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трудничество в п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иске и сборе инфо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мации; управление поведением партн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ра; умение выражать свои мысли. Позн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вательные: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 поиск и выделение необх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димой информации, применение методов информационного поиска; см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словое чтение и выбор чт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ния в зависим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сти от цели; умение осо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нанно и прои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вольно строить речевое 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сказывание; логич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ские: построение 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гической цепи ра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суждений, анализ, синтез. УУД пост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новки  и решения проблем: самосто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тельное создание способов решения проблем поиск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вого характера.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6.Физминутка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Мультимедийная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7. Первичное закрепление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1F2" w:rsidRPr="006B22C7" w:rsidRDefault="005075F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Стр.143, упр.10</w:t>
            </w:r>
            <w:r w:rsidR="002C22AC"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811F2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2700" w:rsidRPr="006B22C7" w:rsidRDefault="00B3087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Стр.144</w:t>
            </w:r>
            <w:r w:rsidR="000811F2" w:rsidRPr="006B22C7">
              <w:rPr>
                <w:rFonts w:ascii="Times New Roman" w:hAnsi="Times New Roman" w:cs="Times New Roman"/>
                <w:sz w:val="24"/>
                <w:szCs w:val="24"/>
              </w:rPr>
              <w:t>, упр.10б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Коммуникативные: управление повед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нием партнёра; ум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 выражать свои мысли.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8.Самостоятельная работа с самопр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веркой по эталону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Lest die Wörter links und findet rechts russische Äqu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i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valente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1.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die Orgel                            a)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орган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2.die Geige                           b)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скрипка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3.das Klavier                         c)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рояль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, 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пианино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4.die Gitarre                          d)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гитара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5.die Trommel                      e)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барабан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6.die Klarinette                     f)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кларнет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7.die Posaune                        g)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тромбон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8.die Trompete                      h)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труба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9.das Saxophon                     i)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саксофон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10.der Kontrabass                  j)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контрабас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lastRenderedPageBreak/>
              <w:t>11.das Cello                           k)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12.die Harfe                           l)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арфа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13.die Flöte                            m)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флейта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14.das Akkordeon                  n)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аккордеон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 15.da</w:t>
            </w:r>
            <w:r w:rsidR="008F25E2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s Keyboard                   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o)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синтезатор</w:t>
            </w:r>
          </w:p>
          <w:p w:rsidR="000811F2" w:rsidRPr="006B22C7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16.die </w:t>
            </w:r>
            <w:proofErr w:type="spellStart"/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Balalaika</w:t>
            </w:r>
            <w:proofErr w:type="spellEnd"/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                     p)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балалайка</w:t>
            </w:r>
          </w:p>
          <w:p w:rsidR="00912700" w:rsidRPr="008F25E2" w:rsidRDefault="000811F2" w:rsidP="006B22C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17.die Pauke                          q)</w:t>
            </w:r>
            <w:r w:rsidRPr="006B22C7">
              <w:rPr>
                <w:rFonts w:ascii="Times New Roman" w:hAnsi="Times New Roman" w:cs="Times New Roman"/>
                <w:bCs/>
                <w:sz w:val="24"/>
                <w:szCs w:val="24"/>
              </w:rPr>
              <w:t>литавры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Регулятивные: ко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троль в форме сл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чения способа де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ствия и его результ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та с заданным этал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ном; коррекция; оценка-оценивание качества и уровня усвоения; коррекция. Познавательные</w:t>
            </w:r>
          </w:p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:общеучебные</w:t>
            </w: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ум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ние осознанно и 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произвольно строить речевое высказыв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 Включение в систему знаний и п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вторение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046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</w:t>
            </w:r>
            <w:proofErr w:type="spellEnd"/>
            <w:r w:rsidR="00C40460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046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Musikgenres</w:t>
            </w:r>
            <w:proofErr w:type="spellEnd"/>
            <w:r w:rsidR="00C40460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046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kennt</w:t>
            </w:r>
            <w:proofErr w:type="spellEnd"/>
            <w:r w:rsidR="00C40460"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4046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ihr</w:t>
            </w:r>
            <w:proofErr w:type="spellEnd"/>
            <w:proofErr w:type="gramStart"/>
            <w:r w:rsidR="00C40460" w:rsidRPr="006B22C7">
              <w:rPr>
                <w:rFonts w:ascii="Times New Roman" w:hAnsi="Times New Roman" w:cs="Times New Roman"/>
                <w:sz w:val="24"/>
                <w:szCs w:val="24"/>
              </w:rPr>
              <w:t>?(</w:t>
            </w:r>
            <w:proofErr w:type="gramEnd"/>
            <w:r w:rsidR="00185FAB" w:rsidRPr="006B22C7">
              <w:rPr>
                <w:rFonts w:ascii="Times New Roman" w:hAnsi="Times New Roman" w:cs="Times New Roman"/>
                <w:sz w:val="24"/>
                <w:szCs w:val="24"/>
              </w:rPr>
              <w:t>Звучат музыкальные произведения , учащиеся . определяют к какому м</w:t>
            </w:r>
            <w:r w:rsidR="00185FAB" w:rsidRPr="006B22C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85FAB" w:rsidRPr="006B22C7">
              <w:rPr>
                <w:rFonts w:ascii="Times New Roman" w:hAnsi="Times New Roman" w:cs="Times New Roman"/>
                <w:sz w:val="24"/>
                <w:szCs w:val="24"/>
              </w:rPr>
              <w:t>зыкальному жанру они относятся.</w:t>
            </w:r>
            <w:r w:rsidR="00C40460" w:rsidRPr="006B22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: пр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гнозирование.</w:t>
            </w:r>
          </w:p>
        </w:tc>
      </w:tr>
      <w:tr w:rsidR="00912700" w:rsidRPr="006B22C7" w:rsidTr="008F25E2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10. Рефлексия учебной де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тельности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0872" w:rsidRPr="006B22C7" w:rsidRDefault="00B30872" w:rsidP="006B22C7">
            <w:pPr>
              <w:pStyle w:val="a3"/>
              <w:spacing w:before="0" w:after="0" w:line="240" w:lineRule="auto"/>
              <w:rPr>
                <w:iCs/>
                <w:color w:val="000000"/>
              </w:rPr>
            </w:pPr>
            <w:r w:rsidRPr="006B22C7">
              <w:rPr>
                <w:iCs/>
                <w:color w:val="000000"/>
              </w:rPr>
              <w:t>ДЗ стр.140- 141, упр.1 – 3</w:t>
            </w:r>
          </w:p>
          <w:p w:rsidR="005075F0" w:rsidRPr="006B22C7" w:rsidRDefault="005075F0" w:rsidP="006B22C7">
            <w:pPr>
              <w:pStyle w:val="a3"/>
              <w:spacing w:before="0" w:after="0" w:line="240" w:lineRule="auto"/>
              <w:rPr>
                <w:u w:val="single"/>
                <w:lang w:val="de-DE"/>
              </w:rPr>
            </w:pPr>
            <w:r w:rsidRPr="006B22C7">
              <w:rPr>
                <w:iCs/>
                <w:color w:val="000000"/>
              </w:rPr>
              <w:t>Учитель</w:t>
            </w:r>
            <w:r w:rsidRPr="006B22C7">
              <w:rPr>
                <w:iCs/>
                <w:color w:val="000000"/>
                <w:lang w:val="en-US"/>
              </w:rPr>
              <w:t>:</w:t>
            </w:r>
          </w:p>
          <w:p w:rsidR="002C22AC" w:rsidRPr="006B22C7" w:rsidRDefault="005075F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Wie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mein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ihr</w:t>
            </w:r>
            <w:r w:rsidR="002C22AC"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, kann man ohne Musik leben? </w:t>
            </w:r>
          </w:p>
          <w:p w:rsidR="002C22AC" w:rsidRPr="006B22C7" w:rsidRDefault="002C22AC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2. Wird  </w:t>
            </w:r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das Leben 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ohne Musik langweilig?</w:t>
            </w:r>
          </w:p>
          <w:p w:rsidR="005075F0" w:rsidRPr="006B22C7" w:rsidRDefault="002C22AC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3.Unterstützt</w:t>
            </w:r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die </w:t>
            </w:r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Musik den M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enschen in schweren S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i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tuationen?</w:t>
            </w:r>
          </w:p>
          <w:p w:rsidR="002C22AC" w:rsidRPr="006B22C7" w:rsidRDefault="002C22AC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Welche</w:t>
            </w:r>
            <w:proofErr w:type="spellEnd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Rolle</w:t>
            </w:r>
            <w:proofErr w:type="spellEnd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spielt</w:t>
            </w:r>
            <w:proofErr w:type="spellEnd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Musk in </w:t>
            </w:r>
            <w:proofErr w:type="spellStart"/>
            <w:proofErr w:type="gramStart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unsrem</w:t>
            </w:r>
            <w:proofErr w:type="spellEnd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Leben</w:t>
            </w:r>
            <w:proofErr w:type="spellEnd"/>
            <w:proofErr w:type="gramEnd"/>
            <w:r w:rsidR="005075F0"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  <w:p w:rsidR="00912700" w:rsidRPr="006B22C7" w:rsidRDefault="005075F0" w:rsidP="006B2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3. Hat euch die Stunde gefallen</w:t>
            </w:r>
            <w:r w:rsidRPr="006B22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700" w:rsidRPr="006B22C7" w:rsidRDefault="00912700" w:rsidP="008F25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Познавательные: общенаучные: ум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ние структурировать знания; оценка пр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цесса и результатов деятельности. Ко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муникативные: ум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ние выражать свои мысли. </w:t>
            </w:r>
            <w:proofErr w:type="gram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Регуляти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  <w:proofErr w:type="gram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 xml:space="preserve">: волевая </w:t>
            </w:r>
            <w:proofErr w:type="spellStart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самор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гуляция</w:t>
            </w:r>
            <w:proofErr w:type="spellEnd"/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; оценка- в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B22C7">
              <w:rPr>
                <w:rFonts w:ascii="Times New Roman" w:hAnsi="Times New Roman" w:cs="Times New Roman"/>
                <w:sz w:val="24"/>
                <w:szCs w:val="24"/>
              </w:rPr>
              <w:t>деление и осознание учащимися того, что усвоено и что ещё подлежит усвоению, прогнозирование.</w:t>
            </w:r>
          </w:p>
        </w:tc>
      </w:tr>
    </w:tbl>
    <w:p w:rsidR="00912700" w:rsidRPr="006B22C7" w:rsidRDefault="00912700" w:rsidP="006B22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0E17" w:rsidRPr="006B22C7" w:rsidRDefault="00650E17" w:rsidP="006B22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50E17" w:rsidRPr="006B22C7" w:rsidSect="006B2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7CAC0A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64513E"/>
    <w:multiLevelType w:val="hybridMultilevel"/>
    <w:tmpl w:val="75407E32"/>
    <w:lvl w:ilvl="0" w:tplc="374E05DC">
      <w:start w:val="1"/>
      <w:numFmt w:val="bullet"/>
      <w:lvlText w:val="•"/>
      <w:lvlJc w:val="left"/>
      <w:pPr>
        <w:tabs>
          <w:tab w:val="num" w:pos="900"/>
        </w:tabs>
        <w:ind w:left="900" w:hanging="360"/>
      </w:pPr>
      <w:rPr>
        <w:rFonts w:ascii="Century Schoolbook" w:hAnsi="Century Schoolbook" w:hint="default"/>
      </w:rPr>
    </w:lvl>
    <w:lvl w:ilvl="1" w:tplc="18BA0C8A" w:tentative="1">
      <w:start w:val="1"/>
      <w:numFmt w:val="bullet"/>
      <w:lvlText w:val="•"/>
      <w:lvlJc w:val="left"/>
      <w:pPr>
        <w:tabs>
          <w:tab w:val="num" w:pos="1620"/>
        </w:tabs>
        <w:ind w:left="1620" w:hanging="360"/>
      </w:pPr>
      <w:rPr>
        <w:rFonts w:ascii="Century Schoolbook" w:hAnsi="Century Schoolbook" w:hint="default"/>
      </w:rPr>
    </w:lvl>
    <w:lvl w:ilvl="2" w:tplc="4D96CB92" w:tentative="1">
      <w:start w:val="1"/>
      <w:numFmt w:val="bullet"/>
      <w:lvlText w:val="•"/>
      <w:lvlJc w:val="left"/>
      <w:pPr>
        <w:tabs>
          <w:tab w:val="num" w:pos="2340"/>
        </w:tabs>
        <w:ind w:left="2340" w:hanging="360"/>
      </w:pPr>
      <w:rPr>
        <w:rFonts w:ascii="Century Schoolbook" w:hAnsi="Century Schoolbook" w:hint="default"/>
      </w:rPr>
    </w:lvl>
    <w:lvl w:ilvl="3" w:tplc="53CE8974" w:tentative="1">
      <w:start w:val="1"/>
      <w:numFmt w:val="bullet"/>
      <w:lvlText w:val="•"/>
      <w:lvlJc w:val="left"/>
      <w:pPr>
        <w:tabs>
          <w:tab w:val="num" w:pos="3060"/>
        </w:tabs>
        <w:ind w:left="3060" w:hanging="360"/>
      </w:pPr>
      <w:rPr>
        <w:rFonts w:ascii="Century Schoolbook" w:hAnsi="Century Schoolbook" w:hint="default"/>
      </w:rPr>
    </w:lvl>
    <w:lvl w:ilvl="4" w:tplc="A8C29A7E" w:tentative="1">
      <w:start w:val="1"/>
      <w:numFmt w:val="bullet"/>
      <w:lvlText w:val="•"/>
      <w:lvlJc w:val="left"/>
      <w:pPr>
        <w:tabs>
          <w:tab w:val="num" w:pos="3780"/>
        </w:tabs>
        <w:ind w:left="3780" w:hanging="360"/>
      </w:pPr>
      <w:rPr>
        <w:rFonts w:ascii="Century Schoolbook" w:hAnsi="Century Schoolbook" w:hint="default"/>
      </w:rPr>
    </w:lvl>
    <w:lvl w:ilvl="5" w:tplc="550282F8" w:tentative="1">
      <w:start w:val="1"/>
      <w:numFmt w:val="bullet"/>
      <w:lvlText w:val="•"/>
      <w:lvlJc w:val="left"/>
      <w:pPr>
        <w:tabs>
          <w:tab w:val="num" w:pos="4500"/>
        </w:tabs>
        <w:ind w:left="4500" w:hanging="360"/>
      </w:pPr>
      <w:rPr>
        <w:rFonts w:ascii="Century Schoolbook" w:hAnsi="Century Schoolbook" w:hint="default"/>
      </w:rPr>
    </w:lvl>
    <w:lvl w:ilvl="6" w:tplc="FB42BB26" w:tentative="1">
      <w:start w:val="1"/>
      <w:numFmt w:val="bullet"/>
      <w:lvlText w:val="•"/>
      <w:lvlJc w:val="left"/>
      <w:pPr>
        <w:tabs>
          <w:tab w:val="num" w:pos="5220"/>
        </w:tabs>
        <w:ind w:left="5220" w:hanging="360"/>
      </w:pPr>
      <w:rPr>
        <w:rFonts w:ascii="Century Schoolbook" w:hAnsi="Century Schoolbook" w:hint="default"/>
      </w:rPr>
    </w:lvl>
    <w:lvl w:ilvl="7" w:tplc="392CBE2C" w:tentative="1">
      <w:start w:val="1"/>
      <w:numFmt w:val="bullet"/>
      <w:lvlText w:val="•"/>
      <w:lvlJc w:val="left"/>
      <w:pPr>
        <w:tabs>
          <w:tab w:val="num" w:pos="5940"/>
        </w:tabs>
        <w:ind w:left="5940" w:hanging="360"/>
      </w:pPr>
      <w:rPr>
        <w:rFonts w:ascii="Century Schoolbook" w:hAnsi="Century Schoolbook" w:hint="default"/>
      </w:rPr>
    </w:lvl>
    <w:lvl w:ilvl="8" w:tplc="31422F22" w:tentative="1">
      <w:start w:val="1"/>
      <w:numFmt w:val="bullet"/>
      <w:lvlText w:val="•"/>
      <w:lvlJc w:val="left"/>
      <w:pPr>
        <w:tabs>
          <w:tab w:val="num" w:pos="6660"/>
        </w:tabs>
        <w:ind w:left="6660" w:hanging="360"/>
      </w:pPr>
      <w:rPr>
        <w:rFonts w:ascii="Century Schoolbook" w:hAnsi="Century Schoolbook" w:hint="default"/>
      </w:rPr>
    </w:lvl>
  </w:abstractNum>
  <w:abstractNum w:abstractNumId="2">
    <w:nsid w:val="1F4149D3"/>
    <w:multiLevelType w:val="hybridMultilevel"/>
    <w:tmpl w:val="71901138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F06D72"/>
    <w:multiLevelType w:val="hybridMultilevel"/>
    <w:tmpl w:val="5CFE07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966EFA"/>
    <w:multiLevelType w:val="hybridMultilevel"/>
    <w:tmpl w:val="CED674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•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</w:compat>
  <w:rsids>
    <w:rsidRoot w:val="00912700"/>
    <w:rsid w:val="000811F2"/>
    <w:rsid w:val="00106A0F"/>
    <w:rsid w:val="00185FAB"/>
    <w:rsid w:val="00285686"/>
    <w:rsid w:val="002C22AC"/>
    <w:rsid w:val="00323916"/>
    <w:rsid w:val="00490366"/>
    <w:rsid w:val="005075F0"/>
    <w:rsid w:val="00650E17"/>
    <w:rsid w:val="006B22C7"/>
    <w:rsid w:val="007055B3"/>
    <w:rsid w:val="008F25E2"/>
    <w:rsid w:val="00912700"/>
    <w:rsid w:val="00965C2F"/>
    <w:rsid w:val="009C0EA2"/>
    <w:rsid w:val="009E7538"/>
    <w:rsid w:val="00B30872"/>
    <w:rsid w:val="00B459D6"/>
    <w:rsid w:val="00C40460"/>
    <w:rsid w:val="00CC09CA"/>
    <w:rsid w:val="00D80A7D"/>
    <w:rsid w:val="00E12C64"/>
    <w:rsid w:val="00F11A62"/>
    <w:rsid w:val="00FE2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965C2F"/>
    <w:pPr>
      <w:spacing w:before="96" w:after="120" w:line="36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E12C6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1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1098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Зулира</cp:lastModifiedBy>
  <cp:revision>11</cp:revision>
  <dcterms:created xsi:type="dcterms:W3CDTF">2017-01-22T14:42:00Z</dcterms:created>
  <dcterms:modified xsi:type="dcterms:W3CDTF">2017-02-10T10:52:00Z</dcterms:modified>
</cp:coreProperties>
</file>